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10" w:rsidRPr="000B7610" w:rsidRDefault="00CA4909" w:rsidP="000B761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B7610" w:rsidRPr="000B7610">
        <w:rPr>
          <w:rFonts w:ascii="Times New Roman" w:eastAsia="Times New Roman" w:hAnsi="Times New Roman" w:cs="Times New Roman"/>
          <w:b/>
          <w:bCs/>
          <w:color w:val="000000"/>
          <w:sz w:val="40"/>
        </w:rPr>
        <w:t>«ЧТО ДОЛЖЕН ЗНАТЬ И УМЕТЬ</w:t>
      </w:r>
      <w:r w:rsidR="000B7610" w:rsidRPr="000B7610">
        <w:rPr>
          <w:rFonts w:ascii="Arial" w:eastAsia="Times New Roman" w:hAnsi="Arial" w:cs="Arial"/>
          <w:color w:val="000000"/>
          <w:sz w:val="40"/>
        </w:rPr>
        <w:t> </w:t>
      </w:r>
      <w:r w:rsidR="000B7610" w:rsidRPr="000B7610">
        <w:rPr>
          <w:rFonts w:ascii="Times New Roman" w:eastAsia="Times New Roman" w:hAnsi="Times New Roman" w:cs="Times New Roman"/>
          <w:b/>
          <w:bCs/>
          <w:color w:val="000000"/>
          <w:sz w:val="40"/>
        </w:rPr>
        <w:t>ДОШКОЛЬНИК   5-6 ЛЕТ</w:t>
      </w:r>
      <w:r w:rsidR="000B7610" w:rsidRPr="000B7610">
        <w:rPr>
          <w:rFonts w:ascii="Arial" w:eastAsia="Times New Roman" w:hAnsi="Arial" w:cs="Arial"/>
          <w:color w:val="000000"/>
          <w:sz w:val="40"/>
        </w:rPr>
        <w:t> </w:t>
      </w:r>
      <w:r w:rsidR="000B7610" w:rsidRPr="000B7610">
        <w:rPr>
          <w:rFonts w:ascii="Times New Roman" w:eastAsia="Times New Roman" w:hAnsi="Times New Roman" w:cs="Times New Roman"/>
          <w:b/>
          <w:bCs/>
          <w:color w:val="000000"/>
          <w:sz w:val="40"/>
        </w:rPr>
        <w:t>К КОНЦУ УЧЕБНОГО ГОДА»</w:t>
      </w: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ОБРАЗОВАТЕЛЬНАЯ ОБЛАСТЬ</w:t>
      </w: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РАЗВИТИЕ РЕЧИ</w:t>
      </w:r>
    </w:p>
    <w:p w:rsidR="000B7610" w:rsidRPr="000B7610" w:rsidRDefault="000B7610" w:rsidP="000B7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Уметь использовать речь, как средство общения.</w:t>
      </w:r>
    </w:p>
    <w:p w:rsidR="000B7610" w:rsidRPr="000B7610" w:rsidRDefault="000B7610" w:rsidP="000B7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Уметь делиться с педагогом и другими детьми разнообразными впечатлениями.</w:t>
      </w:r>
    </w:p>
    <w:p w:rsidR="000B7610" w:rsidRPr="000B7610" w:rsidRDefault="000B7610" w:rsidP="000B7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Использовать в речи разнообразные формы выражения вежливости (попросить прощения, извиниться, поблагодарить, сделать комплимент и пр.)</w:t>
      </w:r>
    </w:p>
    <w:p w:rsidR="000B7610" w:rsidRPr="000B7610" w:rsidRDefault="000B7610" w:rsidP="000B7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Правильно и четко произносить звуки родного языка.</w:t>
      </w:r>
    </w:p>
    <w:p w:rsidR="000B7610" w:rsidRPr="000B7610" w:rsidRDefault="000B7610" w:rsidP="000B7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на слух и отчетливо произносить сходные по звучанию согласные звуки: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с-з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с-ц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ш-ж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ч-ц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с-ш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ж-з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л-р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B7610" w:rsidRPr="000B7610" w:rsidRDefault="000B7610" w:rsidP="000B7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Различать гласные и согласные звуки.</w:t>
      </w:r>
    </w:p>
    <w:p w:rsidR="000B7610" w:rsidRPr="000B7610" w:rsidRDefault="000B7610" w:rsidP="000B7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Определять место звука в слов</w:t>
      </w:r>
      <w:proofErr w:type="gramStart"/>
      <w:r w:rsidRPr="000B7610">
        <w:rPr>
          <w:rFonts w:ascii="Times New Roman" w:eastAsia="Times New Roman" w:hAnsi="Times New Roman" w:cs="Times New Roman"/>
          <w:color w:val="000000"/>
          <w:sz w:val="28"/>
        </w:rPr>
        <w:t>е(</w:t>
      </w:r>
      <w:proofErr w:type="gramEnd"/>
      <w:r w:rsidRPr="000B7610">
        <w:rPr>
          <w:rFonts w:ascii="Times New Roman" w:eastAsia="Times New Roman" w:hAnsi="Times New Roman" w:cs="Times New Roman"/>
          <w:color w:val="000000"/>
          <w:sz w:val="28"/>
        </w:rPr>
        <w:t>начало, середина, конец).</w:t>
      </w:r>
    </w:p>
    <w:p w:rsidR="000B7610" w:rsidRPr="000B7610" w:rsidRDefault="000B7610" w:rsidP="000B7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Уметь согласовывать слова в предложениях: существительные с числительными (пять груш, трое ребят) и прилагательные с существительными (белый, мягкий снег).</w:t>
      </w:r>
    </w:p>
    <w:p w:rsidR="000B7610" w:rsidRPr="000B7610" w:rsidRDefault="000B7610" w:rsidP="000B7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Уметь поддержать беседу.</w:t>
      </w:r>
    </w:p>
    <w:p w:rsidR="000B7610" w:rsidRPr="000B7610" w:rsidRDefault="000B7610" w:rsidP="000B7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Уметь связно, последовательно и выразительно пересказывать небольшие сказки, рассказы.</w:t>
      </w:r>
    </w:p>
    <w:p w:rsidR="000B7610" w:rsidRPr="000B7610" w:rsidRDefault="000B7610" w:rsidP="000B7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Уметь составлять по плану и образцу рассказы о предмете, содержании сюжетной картины, серии последовательных картин.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ПРИОБЩЕНИЕ К ХУДОЖЕСТВЕННОЙ ЛИТЕРАТУРЕ</w:t>
      </w:r>
    </w:p>
    <w:p w:rsidR="000B7610" w:rsidRPr="000B7610" w:rsidRDefault="000B7610" w:rsidP="000B76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Проявлять интерес к художественной литературе, внимательно и заинтересованно слушать сказки, рассказы, стихотворения, запоминать загадки, считалки, скороговорки.</w:t>
      </w:r>
    </w:p>
    <w:p w:rsidR="000B7610" w:rsidRPr="000B7610" w:rsidRDefault="000B7610" w:rsidP="000B76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Проявлять эмоциональное отношение к литературным произведениям.</w:t>
      </w:r>
    </w:p>
    <w:p w:rsidR="000B7610" w:rsidRPr="000B7610" w:rsidRDefault="000B7610" w:rsidP="000B76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Выразительно, с естественными интонациями читать стихи.</w:t>
      </w:r>
    </w:p>
    <w:p w:rsidR="000B7610" w:rsidRDefault="000B7610" w:rsidP="000B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0B7610" w:rsidRDefault="000B7610" w:rsidP="000B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0B7610" w:rsidRDefault="000B7610" w:rsidP="000B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0B7610" w:rsidRDefault="000B7610" w:rsidP="000B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0B7610" w:rsidRDefault="000B7610" w:rsidP="000B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0B7610" w:rsidRDefault="000B7610" w:rsidP="000B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0B7610" w:rsidRDefault="000B7610" w:rsidP="000B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0B7610" w:rsidRDefault="000B7610" w:rsidP="000B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0B7610" w:rsidRDefault="000B7610" w:rsidP="000B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lastRenderedPageBreak/>
        <w:t>ОБРАЗОВАТЕЛЬНАЯ ОБЛАСТЬ</w:t>
      </w: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«ПОЗНАВАТЕЛЬНОЕ РАЗВИТИЕ»</w:t>
      </w: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ФЭМП</w:t>
      </w: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bCs/>
          <w:color w:val="000000"/>
          <w:sz w:val="36"/>
          <w:u w:val="single"/>
        </w:rPr>
        <w:t>(формирование элементарных математических навыков)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-Уметь создавать множества (группы предметов) из разных по качеству элементов (по цвету, размеру, форме и т.п.), разбивать множества на части и складывать их.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- Уметь считать до 10, называть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цифрыот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 0 до 9. Сравнивать рядом стоящие числа в пределах 10 (6 больше 5 на 1 и т.д.)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Иметь представление о составе чисел в пределах 10 (на наглядной основе).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Отсчитывать предметы из большего количества по образцу и заданному числу (в пределах 10).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Считать в прямом и обратном порядке в пределах 10.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Иметь представление о порядковом счете в пределах 10, уметь отвечать на вопросы «Сколько?», «Который?».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 Уметь устанавливать размерные отношения между 5-10 предметами и сравнивать их по величине (по длине, ширине, толщине, высоте, по размеру, форме).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- Знать и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называетгеометрические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 фигуры (круг, овал, треугольник, прямоугольник, квадрат), знаком с объемными геометрическими фигурами.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Умеет моделировать геометрические фигуры, составлять из них разные тематические композиции.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Различает и называет части суток, их последовательность.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Уметь ориентироваться в окружающем пространстве и на листе бумаги, понимать смысл пространственных отношений (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вверху-внизу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Pr="000B7610">
        <w:rPr>
          <w:rFonts w:ascii="Times New Roman" w:eastAsia="Times New Roman" w:hAnsi="Times New Roman" w:cs="Times New Roman"/>
          <w:color w:val="000000"/>
          <w:sz w:val="28"/>
        </w:rPr>
        <w:t>далеко-близко</w:t>
      </w:r>
      <w:proofErr w:type="gram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справа-слева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 и т.д.).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- Имеет элементарные представления о времени (части суток,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раньше-позже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>, вчера-сегодня-завтра).</w:t>
      </w: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РАЗВИТИЕ ПОЗНАВАТЕЛЬНО-ИССЛЕДОВАТЕЛЬСКОЙ ДЕЯТЕЛЬНОСТИ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-Знаком с обобщёнными способами исследования разных объектов окружающей </w:t>
      </w:r>
      <w:proofErr w:type="gramStart"/>
      <w:r w:rsidRPr="000B7610">
        <w:rPr>
          <w:rFonts w:ascii="Times New Roman" w:eastAsia="Times New Roman" w:hAnsi="Times New Roman" w:cs="Times New Roman"/>
          <w:color w:val="000000"/>
          <w:sz w:val="28"/>
        </w:rPr>
        <w:t>жизни</w:t>
      </w:r>
      <w:proofErr w:type="gram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 с помощью специально разработанных систем эталонов,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перцептивных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 действий.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Умеет действовать в соответствие с заданным алгоритмом.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Уметь подчиняться правилам в групповых играх, самостоятельно выбирать дидактическую игру и играть</w:t>
      </w: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  <w:u w:val="single"/>
        </w:rPr>
        <w:t>ОЗНАКОМЛЕНИЕ С ПРЕДМЕТНЫМ ОКРУЖЕНИЕМ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Имеет представление о предметах, облегчающих труд человека в быту (кофемолка, миксер и пр.)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Классифицировать предметы по свойствам (посуда – фарфоровая, стеклянная, пластиковая и т.п.).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0B7610">
        <w:rPr>
          <w:rFonts w:ascii="Times New Roman" w:eastAsia="Times New Roman" w:hAnsi="Times New Roman" w:cs="Times New Roman"/>
          <w:color w:val="000000"/>
          <w:sz w:val="28"/>
        </w:rPr>
        <w:t>-Определяет свойства (прочность, твёрдость, мягкость) разных материалов (дерево, бумага, ткань, глина, стекло, пластмасса, резина, кожа и пр.).</w:t>
      </w:r>
      <w:proofErr w:type="gramEnd"/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</w:rPr>
      </w:pPr>
      <w:r w:rsidRPr="00C359D2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ОЗНАКОМЛЕНИЕ С СОЦИАЛЬНЫМ МИРОМ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Имеет представления об учебных учреждениях (детский сад, школа, колледж, вуз), различных профессиях и специальностях.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Имеет представление о сферах человеческой деятельности (наука, искусство, производство, сельское хозяйство и пр.)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Проявляет уважение к труду взрослых и детей.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Имеет представление о родном крае, стране, государственных символах и праздниках, героях нашей страны (традиции, культура, достопримечательности).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Имеет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легенды).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C359D2">
        <w:rPr>
          <w:rFonts w:ascii="Times New Roman" w:eastAsia="Times New Roman" w:hAnsi="Times New Roman" w:cs="Times New Roman"/>
          <w:color w:val="000000"/>
          <w:sz w:val="28"/>
          <w:u w:val="single"/>
        </w:rPr>
        <w:t>ОЗНАКОМЛЕНИЕ С МИРОМ ПРИРОДЫ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-Имеет представления о животном и растительном мире.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0B7610">
        <w:rPr>
          <w:rFonts w:ascii="Times New Roman" w:eastAsia="Times New Roman" w:hAnsi="Times New Roman" w:cs="Times New Roman"/>
          <w:color w:val="000000"/>
          <w:sz w:val="28"/>
        </w:rPr>
        <w:t>- Знает и называет овощи, фрукты, ягоды, грибы, некоторые комнатные, лекарственные, садовые и луговые растения, деревья, кустарники.</w:t>
      </w:r>
      <w:proofErr w:type="gramEnd"/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Имеет представления о явлениях и объектах живой и неживой природы, умеет устанавливать причинно-следственные связи между природными явлениями.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Имеет представления об условиях, необходимых для жизни людей, животных, растений (воздух, вода, питание и т.п.).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Знает и называет времена года, признаки и изменения в природе.</w:t>
      </w: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ОБРАЗОВАТЕЛЬНАЯ ОБЛАСТЬ</w:t>
      </w: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«СОЦИАЛЬНО-КОММУНИКАТИВНОЕ РАЗВИТИЕ»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Знает свои ФИО, возраст, домашний адрес, ФИО родителей, телефоны спецслужб.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- Проявляет уважительные и дружеские отношения к взрослым и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сверстникам</w:t>
      </w:r>
      <w:proofErr w:type="gramStart"/>
      <w:r w:rsidRPr="000B7610">
        <w:rPr>
          <w:rFonts w:ascii="Times New Roman" w:eastAsia="Times New Roman" w:hAnsi="Times New Roman" w:cs="Times New Roman"/>
          <w:color w:val="000000"/>
          <w:sz w:val="28"/>
        </w:rPr>
        <w:t>,з</w:t>
      </w:r>
      <w:proofErr w:type="gramEnd"/>
      <w:r w:rsidRPr="000B7610">
        <w:rPr>
          <w:rFonts w:ascii="Times New Roman" w:eastAsia="Times New Roman" w:hAnsi="Times New Roman" w:cs="Times New Roman"/>
          <w:color w:val="000000"/>
          <w:sz w:val="28"/>
        </w:rPr>
        <w:t>аботу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 о младших, сочувствие, отзывчивость, справедливость, скромность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- Имеет представление о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гендерном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 развитии, о временной перспективе личности, об изменении позиции человека с возрастом.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Старается оценивать свои поступки и поступки сверстников.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Проявляет желание трудиться, участвовать в совместной трудовой деятельности, объединяться для совместной игры и труда, оказывать друг другу помощь.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-Знает и соблюдает правила поведения в общественных местах.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-Умеет самостоятельно быстро одеваться и раздеваться; следить за чистотой своей одежды и обуви, замечать и устранять непорядок в своем внешнем виде.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Умеет содержать в порядке свое рабочее место.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Знает и соблюдает основы безопасного поведения в природе, быту, на дорогах.</w:t>
      </w: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lastRenderedPageBreak/>
        <w:t>ОБРАЗОВАТЕЛЬНАЯ ОБЛАСТЬ                                    «ХУДОЖЕСТВЕННО-ЭСТЕТИЧЕСКОЕ РАЗВИТИЕ»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  <w:u w:val="single"/>
        </w:rPr>
        <w:t>Приобщение к искусству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Проявляет эстетическое отношение к окружающему, к искусству и художественной деятельности.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Проявляет интерес к музыке, живописи, литературе, народному искусству.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Определяет и называет жанры искусства (литература, музыка, изобразительное искусство, архитектура, театр).</w:t>
      </w:r>
    </w:p>
    <w:p w:rsidR="00C359D2" w:rsidRDefault="00C359D2" w:rsidP="000B7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  <w:u w:val="single"/>
        </w:rPr>
        <w:t>Рисование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Имеет интерес к изобразительной деятельности, художественному и декоративному труду.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Умеет передавать в рисунке образы предметов, объектов</w:t>
      </w:r>
      <w:proofErr w:type="gramStart"/>
      <w:r w:rsidRPr="000B761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0B761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0B7610">
        <w:rPr>
          <w:rFonts w:ascii="Times New Roman" w:eastAsia="Times New Roman" w:hAnsi="Times New Roman" w:cs="Times New Roman"/>
          <w:color w:val="000000"/>
          <w:sz w:val="28"/>
        </w:rPr>
        <w:t>ерсонажей сказок, старается располагать правильно предметы в пространстве, соблюдая пропорции.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Использует в работе различные художественные материалы, знает и различает цвета и оттенки.</w:t>
      </w:r>
    </w:p>
    <w:p w:rsidR="00C359D2" w:rsidRDefault="00C359D2" w:rsidP="000B7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  <w:u w:val="single"/>
        </w:rPr>
        <w:t>Лепка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-Уметь лепить с натуры, по представлению, по образцу.</w:t>
      </w:r>
    </w:p>
    <w:p w:rsidR="00C359D2" w:rsidRDefault="00C359D2" w:rsidP="000B7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  <w:u w:val="single"/>
        </w:rPr>
        <w:t>Аппликация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Правильно держит и использует ножницы.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Использует разные приемы вырезания.</w:t>
      </w:r>
    </w:p>
    <w:p w:rsidR="00C359D2" w:rsidRDefault="00C359D2" w:rsidP="000B7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  <w:u w:val="single"/>
        </w:rPr>
        <w:t>Прикладное творчество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Умеет складывать бумагу разной фактуры разными способами, владеет техникой оригами.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Умеет работать с природным материалом.</w:t>
      </w:r>
    </w:p>
    <w:p w:rsidR="00C359D2" w:rsidRDefault="00C359D2" w:rsidP="000B7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  <w:u w:val="single"/>
        </w:rPr>
        <w:t>Конструктивно-модельная деятельность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-Умеет создавать разные постройки и конструкции. 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Умеет самостоятельно подбирать строительный материал. 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Умеет работать в коллективе.</w:t>
      </w:r>
    </w:p>
    <w:p w:rsidR="00C359D2" w:rsidRDefault="00C359D2" w:rsidP="000B7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  <w:u w:val="single"/>
        </w:rPr>
        <w:t>Музыкальная деятельность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Проявляет интерес и любовь к музыке.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Различает элементарные музыкальные понятия, жанры.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Умеет петь самостоятельно с музыкальным сопровождением и без него. 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-Свободно ориентируется в пространстве, выполняет простейшие танцевальные движения и перестроения, самостоятельно придумывает движения по содержанию песни.</w:t>
      </w:r>
    </w:p>
    <w:p w:rsidR="00C359D2" w:rsidRDefault="00C359D2" w:rsidP="000B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lastRenderedPageBreak/>
        <w:t>ОБРАЗОВАТЕЛЬНАЯ ОБЛАСТЬ</w:t>
      </w:r>
    </w:p>
    <w:p w:rsidR="000B7610" w:rsidRPr="000B7610" w:rsidRDefault="000B7610" w:rsidP="000B76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«ФИЗИЧЕСКОЕ РАЗВИТИЕ»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-Имеет представления о ценности здоровья: правильном питании, здоровым образе жизни и факторах</w:t>
      </w:r>
      <w:proofErr w:type="gramStart"/>
      <w:r w:rsidRPr="000B761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0B7610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0B7610">
        <w:rPr>
          <w:rFonts w:ascii="Times New Roman" w:eastAsia="Times New Roman" w:hAnsi="Times New Roman" w:cs="Times New Roman"/>
          <w:color w:val="000000"/>
          <w:sz w:val="28"/>
        </w:rPr>
        <w:t>азрушающих здоровье.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Имеет представления об особенностях функционирования и целостности человеческого организма.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Имеет представление о роли солнечного света, воздуха и воды в жизни человека и их влиянии на здоровье.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- Знает и соблюдает культурно-гигиенические </w:t>
      </w:r>
      <w:proofErr w:type="spellStart"/>
      <w:r w:rsidRPr="000B7610">
        <w:rPr>
          <w:rFonts w:ascii="Times New Roman" w:eastAsia="Times New Roman" w:hAnsi="Times New Roman" w:cs="Times New Roman"/>
          <w:color w:val="000000"/>
          <w:sz w:val="28"/>
        </w:rPr>
        <w:t>навыки</w:t>
      </w:r>
      <w:proofErr w:type="gramStart"/>
      <w:r w:rsidRPr="000B7610">
        <w:rPr>
          <w:rFonts w:ascii="Times New Roman" w:eastAsia="Times New Roman" w:hAnsi="Times New Roman" w:cs="Times New Roman"/>
          <w:color w:val="000000"/>
          <w:sz w:val="28"/>
        </w:rPr>
        <w:t>.С</w:t>
      </w:r>
      <w:proofErr w:type="gramEnd"/>
      <w:r w:rsidRPr="000B7610">
        <w:rPr>
          <w:rFonts w:ascii="Times New Roman" w:eastAsia="Times New Roman" w:hAnsi="Times New Roman" w:cs="Times New Roman"/>
          <w:color w:val="000000"/>
          <w:sz w:val="28"/>
        </w:rPr>
        <w:t>облюдает</w:t>
      </w:r>
      <w:proofErr w:type="spell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 правильную осанку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Имеет потребность в ежедневной двигательной активности (зарядка, разминка, подвижная игра, танцы).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Проявляет интерес к физической культуре и спорту, спортивным играм и упражнениям.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Имеет потребность в развитии быстроты, силы, выносливости и гибкости.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- Умеет легко ходить, бегать наперегонки, </w:t>
      </w:r>
      <w:proofErr w:type="gramStart"/>
      <w:r w:rsidRPr="000B7610">
        <w:rPr>
          <w:rFonts w:ascii="Times New Roman" w:eastAsia="Times New Roman" w:hAnsi="Times New Roman" w:cs="Times New Roman"/>
          <w:color w:val="000000"/>
          <w:sz w:val="28"/>
        </w:rPr>
        <w:t>прыгать</w:t>
      </w:r>
      <w:proofErr w:type="gramEnd"/>
      <w:r w:rsidRPr="000B7610">
        <w:rPr>
          <w:rFonts w:ascii="Times New Roman" w:eastAsia="Times New Roman" w:hAnsi="Times New Roman" w:cs="Times New Roman"/>
          <w:color w:val="000000"/>
          <w:sz w:val="28"/>
        </w:rPr>
        <w:t xml:space="preserve"> отталкиваясь двумя ногами, на одной ноге, умеет ползать, пролезать, подлезать, перелезать через препятствия, действовать по сигналу. 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Умеет выполнять ведущую роль в игре, соблюдает правила в коллективных играх, самостоятельно организовывает коллективные подвижные игры, стремится участвовать в играх-соревнованиях.</w:t>
      </w:r>
    </w:p>
    <w:p w:rsidR="000B7610" w:rsidRPr="000B7610" w:rsidRDefault="000B7610" w:rsidP="000B76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7610">
        <w:rPr>
          <w:rFonts w:ascii="Times New Roman" w:eastAsia="Times New Roman" w:hAnsi="Times New Roman" w:cs="Times New Roman"/>
          <w:color w:val="000000"/>
          <w:sz w:val="28"/>
        </w:rPr>
        <w:t>- Знаком с основами техники безопасности и правилами поведения в спортивном зале и на спортивной площадке.</w:t>
      </w:r>
    </w:p>
    <w:p w:rsidR="000B7610" w:rsidRDefault="000B7610"/>
    <w:p w:rsidR="00CA4909" w:rsidRDefault="00CA4909"/>
    <w:p w:rsidR="00CA4909" w:rsidRDefault="00CA4909"/>
    <w:p w:rsidR="00CA4909" w:rsidRDefault="00CA4909"/>
    <w:p w:rsidR="00CA4909" w:rsidRDefault="00CA4909"/>
    <w:p w:rsidR="00CA4909" w:rsidRDefault="00CA4909"/>
    <w:p w:rsidR="00CA4909" w:rsidRDefault="00CA4909"/>
    <w:p w:rsidR="00CA4909" w:rsidRDefault="00CA4909"/>
    <w:p w:rsidR="00CA4909" w:rsidRDefault="00CA4909"/>
    <w:p w:rsidR="00CA4909" w:rsidRDefault="00CA4909"/>
    <w:p w:rsidR="00CA4909" w:rsidRDefault="00CA4909"/>
    <w:p w:rsidR="00CA4909" w:rsidRDefault="00CA4909"/>
    <w:p w:rsidR="00CA4909" w:rsidRDefault="00CA4909"/>
    <w:p w:rsidR="00CA4909" w:rsidRDefault="00CA4909"/>
    <w:sectPr w:rsidR="00CA4909" w:rsidSect="00E5339D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821"/>
    <w:multiLevelType w:val="multilevel"/>
    <w:tmpl w:val="17F4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D75886"/>
    <w:multiLevelType w:val="multilevel"/>
    <w:tmpl w:val="B5F0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909"/>
    <w:rsid w:val="000B7610"/>
    <w:rsid w:val="00C359D2"/>
    <w:rsid w:val="00CA4909"/>
    <w:rsid w:val="00E5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09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0B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B7610"/>
  </w:style>
  <w:style w:type="character" w:customStyle="1" w:styleId="c31">
    <w:name w:val="c31"/>
    <w:basedOn w:val="a0"/>
    <w:rsid w:val="000B7610"/>
  </w:style>
  <w:style w:type="paragraph" w:customStyle="1" w:styleId="c22">
    <w:name w:val="c22"/>
    <w:basedOn w:val="a"/>
    <w:rsid w:val="000B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B7610"/>
  </w:style>
  <w:style w:type="paragraph" w:customStyle="1" w:styleId="c5">
    <w:name w:val="c5"/>
    <w:basedOn w:val="a"/>
    <w:rsid w:val="000B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7610"/>
  </w:style>
  <w:style w:type="paragraph" w:customStyle="1" w:styleId="c10">
    <w:name w:val="c10"/>
    <w:basedOn w:val="a"/>
    <w:rsid w:val="000B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B7610"/>
  </w:style>
  <w:style w:type="paragraph" w:customStyle="1" w:styleId="c15">
    <w:name w:val="c15"/>
    <w:basedOn w:val="a"/>
    <w:rsid w:val="000B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B7610"/>
  </w:style>
  <w:style w:type="paragraph" w:customStyle="1" w:styleId="c13">
    <w:name w:val="c13"/>
    <w:basedOn w:val="a"/>
    <w:rsid w:val="000B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B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2020-04-09T08:25:00Z</dcterms:created>
  <dcterms:modified xsi:type="dcterms:W3CDTF">2020-04-09T08:50:00Z</dcterms:modified>
</cp:coreProperties>
</file>